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7"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8"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w:t>
      </w:r>
      <w:bookmarkStart w:id="0" w:name="_GoBack"/>
      <w:bookmarkEnd w:id="0"/>
      <w:r w:rsidR="00332472" w:rsidRPr="00332472">
        <w:rPr>
          <w:b w:val="0"/>
        </w:rPr>
        <w:t>思考</w:t>
      </w:r>
    </w:p>
    <w:p w:rsidR="00332472" w:rsidRDefault="00332472" w:rsidP="00332472">
      <w:pPr>
        <w:rPr>
          <w:rFonts w:hint="eastAsia"/>
        </w:rPr>
      </w:pPr>
      <w:r>
        <w:rPr>
          <w:rFonts w:hint="eastAsia"/>
        </w:rPr>
        <w:tab/>
        <w:t>//</w:t>
      </w:r>
      <w:r>
        <w:rPr>
          <w:rFonts w:hint="eastAsia"/>
        </w:rPr>
        <w:t>一：业务逻辑细节写法说明</w:t>
      </w:r>
    </w:p>
    <w:p w:rsidR="00332472" w:rsidRDefault="00332472" w:rsidP="00332472">
      <w:pPr>
        <w:rPr>
          <w:rFonts w:hint="eastAsia"/>
        </w:rPr>
      </w:pPr>
      <w:r>
        <w:rPr>
          <w:rFonts w:hint="eastAsia"/>
        </w:rPr>
        <w:tab/>
        <w:t>//_HandleRegister(),_HandleLogIn()</w:t>
      </w:r>
      <w:r>
        <w:rPr>
          <w:rFonts w:hint="eastAsia"/>
        </w:rPr>
        <w:t>里边到底执行什么，是属于业务逻辑代码；写法，大家自己决定</w:t>
      </w:r>
    </w:p>
    <w:p w:rsidR="00332472" w:rsidRDefault="00332472" w:rsidP="00332472">
      <w:pPr>
        <w:rPr>
          <w:rFonts w:hint="eastAsia"/>
        </w:rPr>
      </w:pPr>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pPr>
        <w:rPr>
          <w:rFonts w:hint="eastAsia"/>
        </w:rPr>
      </w:pPr>
      <w:r>
        <w:rPr>
          <w:rFonts w:hint="eastAsia"/>
        </w:rPr>
        <w:tab/>
        <w:t>//</w:t>
      </w:r>
      <w:r>
        <w:rPr>
          <w:rFonts w:hint="eastAsia"/>
        </w:rPr>
        <w:t>发送数据代码下节实现</w:t>
      </w:r>
    </w:p>
    <w:p w:rsidR="00332472" w:rsidRDefault="00332472" w:rsidP="00332472"/>
    <w:p w:rsidR="00332472" w:rsidRDefault="00332472" w:rsidP="00332472">
      <w:pPr>
        <w:rPr>
          <w:rFonts w:hint="eastAsia"/>
        </w:rPr>
      </w:pPr>
      <w:r>
        <w:rPr>
          <w:rFonts w:hint="eastAsia"/>
        </w:rPr>
        <w:tab/>
        <w:t>//</w:t>
      </w:r>
      <w:r>
        <w:rPr>
          <w:rFonts w:hint="eastAsia"/>
        </w:rPr>
        <w:t>二：连接池中连接回收的深度思考</w:t>
      </w:r>
    </w:p>
    <w:p w:rsidR="00332472" w:rsidRDefault="00332472" w:rsidP="00332472">
      <w:pPr>
        <w:rPr>
          <w:rFonts w:hint="eastAsia"/>
        </w:rPr>
      </w:pPr>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pPr>
        <w:rPr>
          <w:rFonts w:hint="eastAsia"/>
        </w:rPr>
      </w:pPr>
      <w:r>
        <w:rPr>
          <w:rFonts w:hint="eastAsia"/>
        </w:rPr>
        <w:tab/>
        <w:t>//</w:t>
      </w:r>
      <w:r>
        <w:rPr>
          <w:rFonts w:hint="eastAsia"/>
        </w:rPr>
        <w:t>稳定性：连接池连接回收问题；</w:t>
      </w:r>
    </w:p>
    <w:p w:rsidR="00332472" w:rsidRDefault="00332472" w:rsidP="00332472">
      <w:pPr>
        <w:rPr>
          <w:rFonts w:hint="eastAsia"/>
        </w:rPr>
      </w:pPr>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pPr>
        <w:rPr>
          <w:rFonts w:hint="eastAsia"/>
        </w:rPr>
      </w:pPr>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pPr>
        <w:rPr>
          <w:rFonts w:hint="eastAsia"/>
        </w:rPr>
      </w:pPr>
      <w:r>
        <w:rPr>
          <w:rFonts w:hint="eastAsia"/>
        </w:rPr>
        <w:tab/>
        <w:t>//b)</w:t>
      </w:r>
      <w:r>
        <w:rPr>
          <w:rFonts w:hint="eastAsia"/>
        </w:rPr>
        <w:t>执行到第</w:t>
      </w:r>
      <w:r>
        <w:rPr>
          <w:rFonts w:hint="eastAsia"/>
        </w:rPr>
        <w:t>5</w:t>
      </w:r>
      <w:r>
        <w:rPr>
          <w:rFonts w:hint="eastAsia"/>
        </w:rPr>
        <w:t>秒的时候，张三断线；</w:t>
      </w:r>
    </w:p>
    <w:p w:rsidR="00332472" w:rsidRDefault="00332472" w:rsidP="00332472">
      <w:pPr>
        <w:rPr>
          <w:rFonts w:hint="eastAsia"/>
        </w:rPr>
      </w:pPr>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pPr>
        <w:rPr>
          <w:rFonts w:hint="eastAsia"/>
        </w:rPr>
      </w:pPr>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pPr>
        <w:rPr>
          <w:rFonts w:hint="eastAsia"/>
        </w:rPr>
      </w:pPr>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pPr>
        <w:rPr>
          <w:rFonts w:hint="eastAsia"/>
        </w:rPr>
      </w:pPr>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pPr>
        <w:rPr>
          <w:rFonts w:hint="eastAsia"/>
        </w:rPr>
      </w:pPr>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pPr>
        <w:rPr>
          <w:rFonts w:hint="eastAsia"/>
        </w:rPr>
      </w:pPr>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pPr>
        <w:rPr>
          <w:rFonts w:hint="eastAsia"/>
        </w:rPr>
      </w:pPr>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pPr>
        <w:rPr>
          <w:rFonts w:hint="eastAsia"/>
        </w:rPr>
      </w:pPr>
      <w:r>
        <w:rPr>
          <w:rFonts w:hint="eastAsia"/>
        </w:rPr>
        <w:lastRenderedPageBreak/>
        <w:tab/>
        <w:t>//</w:t>
      </w:r>
      <w:r>
        <w:rPr>
          <w:rFonts w:hint="eastAsia"/>
        </w:rPr>
        <w:t>服务器程序要常年累月的优化；</w:t>
      </w:r>
    </w:p>
    <w:p w:rsidR="00332472" w:rsidRDefault="00332472" w:rsidP="00332472">
      <w:pPr>
        <w:rPr>
          <w:rFonts w:hint="eastAsia"/>
        </w:rPr>
      </w:pPr>
      <w:r>
        <w:rPr>
          <w:rFonts w:hint="eastAsia"/>
        </w:rPr>
        <w:tab/>
        <w:t>//</w:t>
      </w:r>
      <w:r>
        <w:rPr>
          <w:rFonts w:hint="eastAsia"/>
        </w:rPr>
        <w:t>（</w:t>
      </w:r>
      <w:r>
        <w:rPr>
          <w:rFonts w:hint="eastAsia"/>
        </w:rPr>
        <w:t>2.1</w:t>
      </w:r>
      <w:r>
        <w:rPr>
          <w:rFonts w:hint="eastAsia"/>
        </w:rPr>
        <w:t>）灵活创建连接池</w:t>
      </w:r>
    </w:p>
    <w:p w:rsidR="00332472" w:rsidRDefault="00332472" w:rsidP="00332472">
      <w:pPr>
        <w:rPr>
          <w:rFonts w:hint="eastAsia"/>
        </w:rPr>
      </w:pPr>
      <w:r>
        <w:rPr>
          <w:rFonts w:hint="eastAsia"/>
        </w:rPr>
        <w:tab/>
        <w:t>//</w:t>
      </w:r>
      <w:r>
        <w:rPr>
          <w:rFonts w:hint="eastAsia"/>
        </w:rPr>
        <w:t>（</w:t>
      </w:r>
      <w:r>
        <w:rPr>
          <w:rFonts w:hint="eastAsia"/>
        </w:rPr>
        <w:t>2.2</w:t>
      </w:r>
      <w:r>
        <w:rPr>
          <w:rFonts w:hint="eastAsia"/>
        </w:rPr>
        <w:t>）连接池中连接的回收</w:t>
      </w:r>
    </w:p>
    <w:p w:rsidR="00332472" w:rsidRDefault="00332472" w:rsidP="00332472">
      <w:pPr>
        <w:rPr>
          <w:rFonts w:hint="eastAsia"/>
        </w:rPr>
      </w:pPr>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pPr>
        <w:rPr>
          <w:rFonts w:hint="eastAsia"/>
        </w:rPr>
      </w:pPr>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pPr>
        <w:rPr>
          <w:rFonts w:hint="eastAsia"/>
        </w:rPr>
      </w:pPr>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pPr>
        <w:rPr>
          <w:rFonts w:hint="eastAsia"/>
        </w:rPr>
      </w:pPr>
      <w:r>
        <w:rPr>
          <w:rFonts w:hint="eastAsia"/>
        </w:rPr>
        <w:tab/>
        <w:t>//</w:t>
      </w:r>
      <w:r>
        <w:rPr>
          <w:rFonts w:hint="eastAsia"/>
        </w:rPr>
        <w:t>三：程序退出时线程的安全终止</w:t>
      </w:r>
    </w:p>
    <w:p w:rsidR="00332472" w:rsidRDefault="00332472" w:rsidP="00332472">
      <w:pPr>
        <w:rPr>
          <w:rFonts w:hint="eastAsia"/>
        </w:rPr>
      </w:pPr>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pPr>
        <w:rPr>
          <w:rFonts w:hint="eastAsia"/>
        </w:rPr>
      </w:pPr>
      <w:r>
        <w:rPr>
          <w:rFonts w:hint="eastAsia"/>
        </w:rPr>
        <w:tab/>
        <w:t>//</w:t>
      </w:r>
      <w:r>
        <w:rPr>
          <w:rFonts w:hint="eastAsia"/>
        </w:rPr>
        <w:t>四：</w:t>
      </w:r>
      <w:r>
        <w:rPr>
          <w:rFonts w:hint="eastAsia"/>
        </w:rPr>
        <w:t>epoll</w:t>
      </w:r>
      <w:r>
        <w:rPr>
          <w:rFonts w:hint="eastAsia"/>
        </w:rPr>
        <w:t>事件处理的改造</w:t>
      </w:r>
    </w:p>
    <w:p w:rsidR="00332472" w:rsidRDefault="00332472" w:rsidP="00332472">
      <w:pPr>
        <w:rPr>
          <w:rFonts w:hint="eastAsia"/>
        </w:rPr>
      </w:pPr>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pPr>
        <w:rPr>
          <w:rFonts w:hint="eastAsia"/>
        </w:rPr>
      </w:pPr>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pPr>
        <w:rPr>
          <w:rFonts w:hint="eastAsia"/>
        </w:rPr>
      </w:pPr>
      <w:r>
        <w:rPr>
          <w:rFonts w:hint="eastAsia"/>
        </w:rPr>
        <w:tab/>
        <w:t>//</w:t>
      </w:r>
      <w:r>
        <w:rPr>
          <w:rFonts w:hint="eastAsia"/>
        </w:rPr>
        <w:t>（</w:t>
      </w:r>
      <w:r>
        <w:rPr>
          <w:rFonts w:hint="eastAsia"/>
        </w:rPr>
        <w:t>5</w:t>
      </w:r>
      <w:r>
        <w:rPr>
          <w:rFonts w:hint="eastAsia"/>
        </w:rPr>
        <w:t>）连接延迟回收的具体应用</w:t>
      </w:r>
    </w:p>
    <w:p w:rsidR="00332472" w:rsidRDefault="00332472" w:rsidP="00332472">
      <w:pPr>
        <w:rPr>
          <w:rFonts w:hint="eastAsia"/>
        </w:rPr>
      </w:pPr>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pPr>
        <w:rPr>
          <w:rFonts w:hint="eastAsia"/>
        </w:rPr>
      </w:pPr>
      <w:r>
        <w:rPr>
          <w:rFonts w:hint="eastAsia"/>
        </w:rPr>
        <w:tab/>
        <w:t>//Initialize_subproc()</w:t>
      </w:r>
      <w:r>
        <w:rPr>
          <w:rFonts w:hint="eastAsia"/>
        </w:rPr>
        <w:t>子进程中干；</w:t>
      </w:r>
    </w:p>
    <w:p w:rsidR="00332472" w:rsidRDefault="00332472" w:rsidP="00332472">
      <w:pPr>
        <w:rPr>
          <w:rFonts w:hint="eastAsia"/>
        </w:rPr>
      </w:pPr>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pPr>
        <w:rPr>
          <w:rFonts w:hint="eastAsia"/>
        </w:rPr>
      </w:pPr>
      <w:r>
        <w:rPr>
          <w:rFonts w:hint="eastAsia"/>
        </w:rPr>
        <w:tab/>
        <w:t>//(i)ngx_master_process_cycle()        //</w:t>
      </w:r>
      <w:r>
        <w:rPr>
          <w:rFonts w:hint="eastAsia"/>
        </w:rPr>
        <w:t>创建子进程等一系列动作</w:t>
      </w:r>
    </w:p>
    <w:p w:rsidR="00332472" w:rsidRDefault="00332472" w:rsidP="00332472">
      <w:pPr>
        <w:rPr>
          <w:rFonts w:hint="eastAsia"/>
        </w:rPr>
      </w:pPr>
      <w:r>
        <w:rPr>
          <w:rFonts w:hint="eastAsia"/>
        </w:rPr>
        <w:tab/>
        <w:t>//(i)    ngx_setproctitle()            //</w:t>
      </w:r>
      <w:r>
        <w:rPr>
          <w:rFonts w:hint="eastAsia"/>
        </w:rPr>
        <w:t>设置进程标题</w:t>
      </w:r>
      <w:r>
        <w:rPr>
          <w:rFonts w:hint="eastAsia"/>
        </w:rPr>
        <w:t xml:space="preserve">    </w:t>
      </w:r>
    </w:p>
    <w:p w:rsidR="00332472" w:rsidRDefault="00332472" w:rsidP="00332472">
      <w:pPr>
        <w:rPr>
          <w:rFonts w:hint="eastAsia"/>
        </w:rPr>
      </w:pPr>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pPr>
        <w:rPr>
          <w:rFonts w:hint="eastAsia"/>
        </w:rPr>
      </w:pPr>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pPr>
        <w:rPr>
          <w:rFonts w:hint="eastAsia"/>
        </w:rPr>
      </w:pPr>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pPr>
        <w:rPr>
          <w:rFonts w:hint="eastAsia"/>
        </w:rPr>
      </w:pPr>
      <w:r>
        <w:rPr>
          <w:rFonts w:hint="eastAsia"/>
        </w:rPr>
        <w:tab/>
        <w:t>//(i)                //</w:t>
      </w:r>
      <w:r>
        <w:rPr>
          <w:rFonts w:hint="eastAsia"/>
        </w:rPr>
        <w:t>只有子进程这个分叉才会执行</w:t>
      </w:r>
      <w:r>
        <w:rPr>
          <w:rFonts w:hint="eastAsia"/>
        </w:rPr>
        <w:t>ngx_worker_process_cycle()</w:t>
      </w:r>
    </w:p>
    <w:p w:rsidR="00332472" w:rsidRDefault="00332472" w:rsidP="00332472">
      <w:pPr>
        <w:rPr>
          <w:rFonts w:hint="eastAsia"/>
        </w:rPr>
      </w:pPr>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pPr>
        <w:rPr>
          <w:rFonts w:hint="eastAsia"/>
        </w:rPr>
      </w:pPr>
      <w:r>
        <w:rPr>
          <w:rFonts w:hint="eastAsia"/>
        </w:rPr>
        <w:tab/>
        <w:t>//(i)                        sigprocmask(SIG_SETMASK, &amp;set, NULL); //</w:t>
      </w:r>
      <w:r>
        <w:rPr>
          <w:rFonts w:hint="eastAsia"/>
        </w:rPr>
        <w:t>允许接收所有信号</w:t>
      </w:r>
    </w:p>
    <w:p w:rsidR="00332472" w:rsidRDefault="00332472" w:rsidP="00332472">
      <w:pPr>
        <w:rPr>
          <w:rFonts w:hint="eastAsia"/>
        </w:rPr>
      </w:pPr>
      <w:r>
        <w:rPr>
          <w:rFonts w:hint="eastAsia"/>
        </w:rPr>
        <w:tab/>
        <w:t>//(i)                        g_threadpool.Create(tmpthreadnums);  //</w:t>
      </w:r>
      <w:r>
        <w:rPr>
          <w:rFonts w:hint="eastAsia"/>
        </w:rPr>
        <w:t>创建线程池中线程</w:t>
      </w:r>
    </w:p>
    <w:p w:rsidR="00332472" w:rsidRDefault="00332472" w:rsidP="00332472">
      <w:pPr>
        <w:rPr>
          <w:rFonts w:hint="eastAsia"/>
        </w:rPr>
      </w:pPr>
      <w:r>
        <w:rPr>
          <w:rFonts w:hint="eastAsia"/>
        </w:rPr>
        <w:tab/>
        <w:t>//(i)                        _socket.Initialize_subproc();  //</w:t>
      </w:r>
      <w:r>
        <w:rPr>
          <w:rFonts w:hint="eastAsia"/>
        </w:rPr>
        <w:t>初始化子进程需要具备的一些多线程能力相关的信息</w:t>
      </w:r>
    </w:p>
    <w:p w:rsidR="00332472" w:rsidRDefault="00332472" w:rsidP="00332472">
      <w:pPr>
        <w:rPr>
          <w:rFonts w:hint="eastAsia"/>
        </w:rPr>
      </w:pPr>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pPr>
        <w:rPr>
          <w:rFonts w:hint="eastAsia"/>
        </w:rPr>
      </w:pPr>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pPr>
        <w:rPr>
          <w:rFonts w:hint="eastAsia"/>
        </w:rPr>
      </w:pPr>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pPr>
        <w:rPr>
          <w:rFonts w:hint="eastAsia"/>
        </w:rPr>
      </w:pPr>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pPr>
        <w:rPr>
          <w:rFonts w:hint="eastAsia"/>
        </w:rPr>
      </w:pPr>
      <w:r>
        <w:rPr>
          <w:rFonts w:hint="eastAsia"/>
        </w:rPr>
        <w:tab/>
        <w:t>//(i)                    }. ....                   //</w:t>
      </w:r>
      <w:r>
        <w:rPr>
          <w:rFonts w:hint="eastAsia"/>
        </w:rPr>
        <w:t>子进程开始在这里不断的死循环</w:t>
      </w:r>
    </w:p>
    <w:p w:rsidR="00332472" w:rsidRDefault="00332472" w:rsidP="00332472">
      <w:pPr>
        <w:rPr>
          <w:rFonts w:hint="eastAsia"/>
        </w:rPr>
      </w:pPr>
      <w:r>
        <w:rPr>
          <w:rFonts w:hint="eastAsia"/>
        </w:rPr>
        <w:tab/>
        <w:t>//(i)                    g_threadpool.StopAll();      //</w:t>
      </w:r>
      <w:r>
        <w:rPr>
          <w:rFonts w:hint="eastAsia"/>
        </w:rPr>
        <w:t>考虑在这里停止线程池；</w:t>
      </w:r>
    </w:p>
    <w:p w:rsidR="00332472" w:rsidRDefault="00332472" w:rsidP="00332472">
      <w:pPr>
        <w:rPr>
          <w:rFonts w:hint="eastAsia"/>
        </w:rPr>
      </w:pPr>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Pr="00332472" w:rsidRDefault="00332472" w:rsidP="00332472">
      <w:pPr>
        <w:rPr>
          <w:rFonts w:hint="eastAsia"/>
        </w:rPr>
      </w:pPr>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sectPr w:rsidR="00D307B6" w:rsidRPr="003324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1CC" w:rsidRDefault="00FD31CC" w:rsidP="00526831">
      <w:r>
        <w:separator/>
      </w:r>
    </w:p>
  </w:endnote>
  <w:endnote w:type="continuationSeparator" w:id="0">
    <w:p w:rsidR="00FD31CC" w:rsidRDefault="00FD31CC"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1CC" w:rsidRDefault="00FD31CC" w:rsidP="00526831">
      <w:r>
        <w:separator/>
      </w:r>
    </w:p>
  </w:footnote>
  <w:footnote w:type="continuationSeparator" w:id="0">
    <w:p w:rsidR="00FD31CC" w:rsidRDefault="00FD31CC"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B322E"/>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4286</TotalTime>
  <Pages>80</Pages>
  <Words>9299</Words>
  <Characters>53006</Characters>
  <Application>Microsoft Office Word</Application>
  <DocSecurity>0</DocSecurity>
  <Lines>441</Lines>
  <Paragraphs>124</Paragraphs>
  <ScaleCrop>false</ScaleCrop>
  <Company/>
  <LinksUpToDate>false</LinksUpToDate>
  <CharactersWithSpaces>62181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1009</cp:revision>
  <dcterms:created xsi:type="dcterms:W3CDTF">2019-07-25T21:21:00Z</dcterms:created>
  <dcterms:modified xsi:type="dcterms:W3CDTF">2020-04-16T22:23:00Z</dcterms:modified>
</cp:coreProperties>
</file>